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E29DD" w14:textId="537F0566" w:rsidR="007714ED" w:rsidRPr="00B47A91" w:rsidRDefault="007714ED" w:rsidP="009B1245">
      <w:pPr>
        <w:jc w:val="both"/>
        <w:rPr>
          <w:sz w:val="24"/>
          <w:szCs w:val="24"/>
          <w:lang w:val="hr-HR"/>
        </w:rPr>
      </w:pPr>
    </w:p>
    <w:p w14:paraId="11452FE7" w14:textId="31A80866" w:rsidR="007714ED" w:rsidRDefault="009B1245" w:rsidP="007714ED">
      <w:pPr>
        <w:tabs>
          <w:tab w:val="center" w:pos="1620"/>
          <w:tab w:val="center" w:pos="4860"/>
          <w:tab w:val="center" w:pos="8640"/>
        </w:tabs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Nastavak istraživanja - SUBJEKTIVNA DOBROBIT DJECE U HRVATSKOJ</w:t>
      </w:r>
    </w:p>
    <w:p w14:paraId="264B637F" w14:textId="77777777" w:rsidR="007714ED" w:rsidRDefault="007714ED" w:rsidP="007714ED"/>
    <w:p w14:paraId="66694F3B" w14:textId="77777777" w:rsidR="007714ED" w:rsidRDefault="007714ED" w:rsidP="007714ED">
      <w:pPr>
        <w:jc w:val="both"/>
        <w:rPr>
          <w:sz w:val="24"/>
          <w:lang w:val="hr-HR"/>
        </w:rPr>
      </w:pPr>
    </w:p>
    <w:p w14:paraId="7EAEFF66" w14:textId="701F602D" w:rsidR="007714ED" w:rsidRPr="009B1245" w:rsidRDefault="007714ED" w:rsidP="007714ED">
      <w:pPr>
        <w:jc w:val="both"/>
        <w:rPr>
          <w:sz w:val="24"/>
          <w:szCs w:val="24"/>
        </w:rPr>
      </w:pPr>
      <w:r>
        <w:rPr>
          <w:sz w:val="24"/>
          <w:lang w:val="hr-HR"/>
        </w:rPr>
        <w:t xml:space="preserve">Nakon što </w:t>
      </w:r>
      <w:r w:rsidR="009B1245">
        <w:rPr>
          <w:sz w:val="24"/>
          <w:lang w:val="hr-HR"/>
        </w:rPr>
        <w:t>su</w:t>
      </w:r>
      <w:r>
        <w:rPr>
          <w:sz w:val="24"/>
          <w:lang w:val="hr-HR"/>
        </w:rPr>
        <w:t xml:space="preserve"> uspješno priveli kraju i objavili rezultate istraživanja Subjektivna dobrobit djece u Hrvatskoj, s obzirom na promijenjene uvjete života uslijed </w:t>
      </w:r>
      <w:proofErr w:type="spellStart"/>
      <w:r>
        <w:rPr>
          <w:sz w:val="24"/>
          <w:lang w:val="hr-HR"/>
        </w:rPr>
        <w:t>pandemije</w:t>
      </w:r>
      <w:proofErr w:type="spellEnd"/>
      <w:r>
        <w:rPr>
          <w:sz w:val="24"/>
          <w:lang w:val="hr-HR"/>
        </w:rPr>
        <w:t xml:space="preserve"> COVID-19, </w:t>
      </w:r>
      <w:proofErr w:type="spellStart"/>
      <w:r w:rsidR="009B1245">
        <w:rPr>
          <w:sz w:val="24"/>
          <w:szCs w:val="24"/>
        </w:rPr>
        <w:t>istraživački</w:t>
      </w:r>
      <w:proofErr w:type="spellEnd"/>
      <w:r w:rsidR="009B1245">
        <w:rPr>
          <w:sz w:val="24"/>
          <w:szCs w:val="24"/>
        </w:rPr>
        <w:t xml:space="preserve"> </w:t>
      </w:r>
      <w:proofErr w:type="spellStart"/>
      <w:r w:rsidR="009B1245">
        <w:rPr>
          <w:sz w:val="24"/>
          <w:szCs w:val="24"/>
        </w:rPr>
        <w:t>tim</w:t>
      </w:r>
      <w:proofErr w:type="spellEnd"/>
      <w:r w:rsidR="009B1245">
        <w:rPr>
          <w:sz w:val="24"/>
          <w:szCs w:val="24"/>
        </w:rPr>
        <w:t xml:space="preserve"> </w:t>
      </w:r>
      <w:proofErr w:type="spellStart"/>
      <w:r w:rsidR="009B1245">
        <w:rPr>
          <w:sz w:val="24"/>
          <w:szCs w:val="24"/>
        </w:rPr>
        <w:t>Studijskog</w:t>
      </w:r>
      <w:proofErr w:type="spellEnd"/>
      <w:r w:rsidR="009B1245">
        <w:rPr>
          <w:sz w:val="24"/>
          <w:szCs w:val="24"/>
        </w:rPr>
        <w:t xml:space="preserve"> </w:t>
      </w:r>
      <w:proofErr w:type="spellStart"/>
      <w:r w:rsidR="009B1245">
        <w:rPr>
          <w:sz w:val="24"/>
          <w:szCs w:val="24"/>
        </w:rPr>
        <w:t>centra</w:t>
      </w:r>
      <w:proofErr w:type="spellEnd"/>
      <w:r w:rsidR="009B1245">
        <w:rPr>
          <w:sz w:val="24"/>
          <w:szCs w:val="24"/>
        </w:rPr>
        <w:t xml:space="preserve"> </w:t>
      </w:r>
      <w:proofErr w:type="spellStart"/>
      <w:r w:rsidR="009B1245">
        <w:rPr>
          <w:sz w:val="24"/>
          <w:szCs w:val="24"/>
        </w:rPr>
        <w:t>socijalnog</w:t>
      </w:r>
      <w:proofErr w:type="spellEnd"/>
      <w:r w:rsidR="009B1245">
        <w:rPr>
          <w:sz w:val="24"/>
          <w:szCs w:val="24"/>
        </w:rPr>
        <w:t xml:space="preserve"> </w:t>
      </w:r>
      <w:proofErr w:type="spellStart"/>
      <w:r w:rsidR="009B1245">
        <w:rPr>
          <w:sz w:val="24"/>
          <w:szCs w:val="24"/>
        </w:rPr>
        <w:t>rada</w:t>
      </w:r>
      <w:proofErr w:type="spellEnd"/>
      <w:r w:rsidR="009B1245">
        <w:rPr>
          <w:sz w:val="24"/>
          <w:szCs w:val="24"/>
        </w:rPr>
        <w:t xml:space="preserve"> pod </w:t>
      </w:r>
      <w:proofErr w:type="spellStart"/>
      <w:r w:rsidR="009B1245">
        <w:rPr>
          <w:sz w:val="24"/>
          <w:szCs w:val="24"/>
        </w:rPr>
        <w:t>vod</w:t>
      </w:r>
      <w:r w:rsidR="00B3316D">
        <w:rPr>
          <w:sz w:val="24"/>
          <w:szCs w:val="24"/>
        </w:rPr>
        <w:t>s</w:t>
      </w:r>
      <w:r w:rsidR="009B1245">
        <w:rPr>
          <w:sz w:val="24"/>
          <w:szCs w:val="24"/>
        </w:rPr>
        <w:t>tvom</w:t>
      </w:r>
      <w:proofErr w:type="spellEnd"/>
      <w:r w:rsidR="009B1245">
        <w:rPr>
          <w:sz w:val="24"/>
          <w:szCs w:val="24"/>
        </w:rPr>
        <w:t xml:space="preserve"> </w:t>
      </w:r>
      <w:r w:rsidR="00B3316D">
        <w:rPr>
          <w:sz w:val="24"/>
          <w:szCs w:val="24"/>
        </w:rPr>
        <w:t xml:space="preserve"> </w:t>
      </w:r>
      <w:r w:rsidR="009B1245">
        <w:rPr>
          <w:sz w:val="24"/>
          <w:szCs w:val="24"/>
        </w:rPr>
        <w:t xml:space="preserve">prof.dr.sc. Marine </w:t>
      </w:r>
      <w:proofErr w:type="spellStart"/>
      <w:r w:rsidR="009B1245">
        <w:rPr>
          <w:sz w:val="24"/>
          <w:szCs w:val="24"/>
        </w:rPr>
        <w:t>Ajdukovi</w:t>
      </w:r>
      <w:r w:rsidR="00171CFE">
        <w:rPr>
          <w:sz w:val="24"/>
          <w:szCs w:val="24"/>
        </w:rPr>
        <w:t>ć</w:t>
      </w:r>
      <w:proofErr w:type="spellEnd"/>
      <w:r w:rsidR="009B1245">
        <w:rPr>
          <w:sz w:val="24"/>
          <w:szCs w:val="24"/>
        </w:rPr>
        <w:t xml:space="preserve"> u </w:t>
      </w:r>
      <w:proofErr w:type="spellStart"/>
      <w:r w:rsidR="009B1245">
        <w:rPr>
          <w:sz w:val="24"/>
          <w:szCs w:val="24"/>
        </w:rPr>
        <w:t>suradnji</w:t>
      </w:r>
      <w:proofErr w:type="spellEnd"/>
      <w:r w:rsidR="009B1245">
        <w:rPr>
          <w:sz w:val="24"/>
          <w:szCs w:val="24"/>
        </w:rPr>
        <w:t xml:space="preserve"> s UNICEF </w:t>
      </w:r>
      <w:proofErr w:type="spellStart"/>
      <w:r w:rsidR="009B1245">
        <w:rPr>
          <w:sz w:val="24"/>
          <w:szCs w:val="24"/>
        </w:rPr>
        <w:t>uredom</w:t>
      </w:r>
      <w:proofErr w:type="spellEnd"/>
      <w:r w:rsidR="009B1245">
        <w:rPr>
          <w:sz w:val="24"/>
          <w:szCs w:val="24"/>
        </w:rPr>
        <w:t xml:space="preserve"> za </w:t>
      </w:r>
      <w:proofErr w:type="spellStart"/>
      <w:r w:rsidR="009B1245">
        <w:rPr>
          <w:sz w:val="24"/>
          <w:szCs w:val="24"/>
        </w:rPr>
        <w:t>Hrvatsku</w:t>
      </w:r>
      <w:proofErr w:type="spellEnd"/>
      <w:r w:rsidR="009B1245">
        <w:rPr>
          <w:sz w:val="24"/>
          <w:szCs w:val="24"/>
        </w:rPr>
        <w:t xml:space="preserve"> </w:t>
      </w:r>
      <w:r>
        <w:rPr>
          <w:sz w:val="24"/>
          <w:lang w:val="hr-HR"/>
        </w:rPr>
        <w:t>odlučili s</w:t>
      </w:r>
      <w:r w:rsidR="009B1245">
        <w:rPr>
          <w:sz w:val="24"/>
          <w:lang w:val="hr-HR"/>
        </w:rPr>
        <w:t>u</w:t>
      </w:r>
      <w:r>
        <w:rPr>
          <w:sz w:val="24"/>
          <w:lang w:val="hr-HR"/>
        </w:rPr>
        <w:t xml:space="preserve"> provesti nastavak istraživanja. U novo istraživanje planira</w:t>
      </w:r>
      <w:r w:rsidR="009B1245">
        <w:rPr>
          <w:sz w:val="24"/>
          <w:lang w:val="hr-HR"/>
        </w:rPr>
        <w:t>ju</w:t>
      </w:r>
      <w:r>
        <w:rPr>
          <w:sz w:val="24"/>
          <w:lang w:val="hr-HR"/>
        </w:rPr>
        <w:t xml:space="preserve"> uključiti škole i razrede koji su sudjelovali i u prvom istraživanju, a i ovaj put je riječ o suradnji s međunarodnim istraživačkim projektom </w:t>
      </w:r>
      <w:proofErr w:type="spellStart"/>
      <w:r>
        <w:rPr>
          <w:sz w:val="24"/>
          <w:lang w:val="hr-HR"/>
        </w:rPr>
        <w:t>Children's</w:t>
      </w:r>
      <w:proofErr w:type="spellEnd"/>
      <w:r>
        <w:rPr>
          <w:sz w:val="24"/>
          <w:lang w:val="hr-HR"/>
        </w:rPr>
        <w:t xml:space="preserve"> </w:t>
      </w:r>
      <w:proofErr w:type="spellStart"/>
      <w:r>
        <w:rPr>
          <w:sz w:val="24"/>
          <w:lang w:val="hr-HR"/>
        </w:rPr>
        <w:t>world</w:t>
      </w:r>
      <w:proofErr w:type="spellEnd"/>
      <w:r>
        <w:rPr>
          <w:sz w:val="24"/>
          <w:lang w:val="hr-HR"/>
        </w:rPr>
        <w:t xml:space="preserve">: </w:t>
      </w:r>
      <w:proofErr w:type="spellStart"/>
      <w:r>
        <w:rPr>
          <w:sz w:val="24"/>
          <w:lang w:val="hr-HR"/>
        </w:rPr>
        <w:t>The</w:t>
      </w:r>
      <w:proofErr w:type="spellEnd"/>
      <w:r>
        <w:rPr>
          <w:sz w:val="24"/>
          <w:lang w:val="hr-HR"/>
        </w:rPr>
        <w:t xml:space="preserve"> International </w:t>
      </w:r>
      <w:proofErr w:type="spellStart"/>
      <w:r>
        <w:rPr>
          <w:sz w:val="24"/>
          <w:lang w:val="hr-HR"/>
        </w:rPr>
        <w:t>Survey</w:t>
      </w:r>
      <w:proofErr w:type="spellEnd"/>
      <w:r>
        <w:rPr>
          <w:sz w:val="24"/>
          <w:lang w:val="hr-HR"/>
        </w:rPr>
        <w:t xml:space="preserve"> </w:t>
      </w:r>
      <w:proofErr w:type="spellStart"/>
      <w:r>
        <w:rPr>
          <w:sz w:val="24"/>
          <w:lang w:val="hr-HR"/>
        </w:rPr>
        <w:t>of</w:t>
      </w:r>
      <w:proofErr w:type="spellEnd"/>
      <w:r>
        <w:rPr>
          <w:sz w:val="24"/>
          <w:lang w:val="hr-HR"/>
        </w:rPr>
        <w:t xml:space="preserve"> </w:t>
      </w:r>
      <w:proofErr w:type="spellStart"/>
      <w:r>
        <w:rPr>
          <w:sz w:val="24"/>
          <w:lang w:val="hr-HR"/>
        </w:rPr>
        <w:t>Children’s</w:t>
      </w:r>
      <w:proofErr w:type="spellEnd"/>
      <w:r>
        <w:rPr>
          <w:sz w:val="24"/>
          <w:lang w:val="hr-HR"/>
        </w:rPr>
        <w:t xml:space="preserve"> </w:t>
      </w:r>
      <w:proofErr w:type="spellStart"/>
      <w:r>
        <w:rPr>
          <w:sz w:val="24"/>
          <w:lang w:val="hr-HR"/>
        </w:rPr>
        <w:t>Well-Being</w:t>
      </w:r>
      <w:proofErr w:type="spellEnd"/>
      <w:r>
        <w:rPr>
          <w:sz w:val="24"/>
          <w:lang w:val="hr-HR"/>
        </w:rPr>
        <w:t xml:space="preserve"> (</w:t>
      </w:r>
      <w:proofErr w:type="spellStart"/>
      <w:r>
        <w:rPr>
          <w:sz w:val="24"/>
          <w:lang w:val="hr-HR"/>
        </w:rPr>
        <w:t>ISCWeB</w:t>
      </w:r>
      <w:proofErr w:type="spellEnd"/>
      <w:r>
        <w:rPr>
          <w:sz w:val="24"/>
          <w:lang w:val="hr-HR"/>
        </w:rPr>
        <w:t xml:space="preserve">). </w:t>
      </w:r>
    </w:p>
    <w:p w14:paraId="1A88DD6C" w14:textId="77777777" w:rsidR="007714ED" w:rsidRDefault="007714ED" w:rsidP="007714ED">
      <w:pPr>
        <w:jc w:val="both"/>
        <w:rPr>
          <w:sz w:val="24"/>
          <w:lang w:val="hr-HR"/>
        </w:rPr>
      </w:pPr>
    </w:p>
    <w:p w14:paraId="0FA34B55" w14:textId="46CF8E0B" w:rsidR="007714ED" w:rsidRDefault="007714ED" w:rsidP="007714ED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Provedba istraživanja s istim učenicima omogućit će </w:t>
      </w:r>
      <w:r w:rsidR="009B1245">
        <w:rPr>
          <w:sz w:val="24"/>
          <w:lang w:val="hr-HR"/>
        </w:rPr>
        <w:t xml:space="preserve">im </w:t>
      </w:r>
      <w:r>
        <w:rPr>
          <w:sz w:val="24"/>
          <w:lang w:val="hr-HR"/>
        </w:rPr>
        <w:t xml:space="preserve">bolji uvid u to kako su novi krizni događaji djelovali na dječje živote i njihovu subjektivnu dobrobit te </w:t>
      </w:r>
      <w:r w:rsidR="009B1245">
        <w:rPr>
          <w:sz w:val="24"/>
          <w:lang w:val="hr-HR"/>
        </w:rPr>
        <w:t>im</w:t>
      </w:r>
      <w:r>
        <w:rPr>
          <w:sz w:val="24"/>
          <w:lang w:val="hr-HR"/>
        </w:rPr>
        <w:t xml:space="preserve"> pomoći u osvještavanju u kojim područjima života djec</w:t>
      </w:r>
      <w:r w:rsidR="009B1245">
        <w:rPr>
          <w:sz w:val="24"/>
          <w:lang w:val="hr-HR"/>
        </w:rPr>
        <w:t>a</w:t>
      </w:r>
      <w:r>
        <w:rPr>
          <w:sz w:val="24"/>
          <w:lang w:val="hr-HR"/>
        </w:rPr>
        <w:t xml:space="preserve"> trebaju dodatnu pomoć i podršku od strane odraslih.</w:t>
      </w:r>
    </w:p>
    <w:p w14:paraId="068DC038" w14:textId="77777777" w:rsidR="007714ED" w:rsidRDefault="007714ED" w:rsidP="007714ED">
      <w:pPr>
        <w:tabs>
          <w:tab w:val="center" w:pos="1620"/>
          <w:tab w:val="center" w:pos="4860"/>
          <w:tab w:val="center" w:pos="8640"/>
        </w:tabs>
        <w:jc w:val="both"/>
        <w:rPr>
          <w:sz w:val="24"/>
          <w:szCs w:val="24"/>
          <w:lang w:val="hr-HR"/>
        </w:rPr>
      </w:pPr>
    </w:p>
    <w:p w14:paraId="0713CAA3" w14:textId="6BD7FD2A" w:rsidR="007714ED" w:rsidRDefault="007714ED" w:rsidP="007714ED">
      <w:pPr>
        <w:tabs>
          <w:tab w:val="center" w:pos="1620"/>
          <w:tab w:val="center" w:pos="4860"/>
          <w:tab w:val="center" w:pos="8640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ovom novom istraživanju koristi</w:t>
      </w:r>
      <w:r w:rsidR="009B1245">
        <w:rPr>
          <w:sz w:val="24"/>
          <w:szCs w:val="24"/>
          <w:lang w:val="hr-HR"/>
        </w:rPr>
        <w:t xml:space="preserve"> </w:t>
      </w:r>
      <w:r w:rsidR="00B3316D">
        <w:rPr>
          <w:sz w:val="24"/>
          <w:szCs w:val="24"/>
          <w:lang w:val="hr-HR"/>
        </w:rPr>
        <w:t>će</w:t>
      </w:r>
      <w:r>
        <w:rPr>
          <w:sz w:val="24"/>
          <w:szCs w:val="24"/>
          <w:lang w:val="hr-HR"/>
        </w:rPr>
        <w:t xml:space="preserve"> većinom isti upitnik kao i prošli put, no pritom je nadopunjen pitanjima koja se odnose na uvjete života i zadovoljstvo njima uslijed </w:t>
      </w:r>
      <w:proofErr w:type="spellStart"/>
      <w:r>
        <w:rPr>
          <w:sz w:val="24"/>
          <w:szCs w:val="24"/>
          <w:lang w:val="hr-HR"/>
        </w:rPr>
        <w:t>pandemije</w:t>
      </w:r>
      <w:proofErr w:type="spellEnd"/>
      <w:r>
        <w:rPr>
          <w:sz w:val="24"/>
          <w:szCs w:val="24"/>
          <w:lang w:val="hr-HR"/>
        </w:rPr>
        <w:t xml:space="preserve"> COVID-19. Istraživanje je i ovaj put dobilo pozitivno stručno mišljenje Agencije za odgoj i obrazovanje te je odobrena njegova provedba od strane Ministarstva znanosti i obrazovanja.  </w:t>
      </w:r>
    </w:p>
    <w:p w14:paraId="1D517BBA" w14:textId="77777777" w:rsidR="007714ED" w:rsidRDefault="007714ED" w:rsidP="007714ED">
      <w:pPr>
        <w:tabs>
          <w:tab w:val="center" w:pos="1620"/>
          <w:tab w:val="center" w:pos="4860"/>
          <w:tab w:val="center" w:pos="8640"/>
        </w:tabs>
        <w:rPr>
          <w:sz w:val="24"/>
          <w:szCs w:val="24"/>
          <w:lang w:val="hr-HR"/>
        </w:rPr>
      </w:pPr>
    </w:p>
    <w:p w14:paraId="6CAA370E" w14:textId="2E0DA6B3" w:rsidR="007714ED" w:rsidRPr="00B3316D" w:rsidRDefault="007714ED" w:rsidP="00B3316D">
      <w:pPr>
        <w:jc w:val="both"/>
        <w:rPr>
          <w:sz w:val="24"/>
          <w:lang w:val="hr-HR"/>
        </w:rPr>
      </w:pPr>
      <w:r>
        <w:rPr>
          <w:sz w:val="24"/>
          <w:lang w:val="hr-HR"/>
        </w:rPr>
        <w:t>S obzirom na epidemiološku situaciju, planirali s</w:t>
      </w:r>
      <w:r w:rsidR="009B1245">
        <w:rPr>
          <w:sz w:val="24"/>
          <w:lang w:val="hr-HR"/>
        </w:rPr>
        <w:t>u</w:t>
      </w:r>
      <w:r>
        <w:rPr>
          <w:sz w:val="24"/>
          <w:lang w:val="hr-HR"/>
        </w:rPr>
        <w:t xml:space="preserve"> u istraživanje uključiti </w:t>
      </w:r>
      <w:r w:rsidRPr="00B3316D">
        <w:rPr>
          <w:b/>
          <w:sz w:val="24"/>
          <w:lang w:val="hr-HR"/>
        </w:rPr>
        <w:t>učenike petih i sedmih razreda online putem,</w:t>
      </w:r>
      <w:r>
        <w:rPr>
          <w:sz w:val="24"/>
          <w:lang w:val="hr-HR"/>
        </w:rPr>
        <w:t xml:space="preserve"> odnosno da ispunjavaju online upitnik. Međutim, radi veće kontrole i kvalitete provedbe istraživanja, važno </w:t>
      </w:r>
      <w:r w:rsidR="00B3316D">
        <w:rPr>
          <w:sz w:val="24"/>
          <w:lang w:val="hr-HR"/>
        </w:rPr>
        <w:t>im</w:t>
      </w:r>
      <w:r>
        <w:rPr>
          <w:sz w:val="24"/>
          <w:lang w:val="hr-HR"/>
        </w:rPr>
        <w:t xml:space="preserve"> je da učenici ispunjavaju upitnik u školi uz prisutnost stručnog suradnika</w:t>
      </w:r>
      <w:r w:rsidR="00B3316D">
        <w:rPr>
          <w:sz w:val="24"/>
          <w:lang w:val="hr-HR"/>
        </w:rPr>
        <w:t>. U</w:t>
      </w:r>
      <w:r>
        <w:rPr>
          <w:sz w:val="24"/>
          <w:lang w:val="hr-HR"/>
        </w:rPr>
        <w:t xml:space="preserve"> dogovoru s</w:t>
      </w:r>
      <w:r w:rsidR="00171CFE">
        <w:rPr>
          <w:sz w:val="24"/>
          <w:lang w:val="hr-HR"/>
        </w:rPr>
        <w:t>a</w:t>
      </w:r>
      <w:bookmarkStart w:id="0" w:name="_GoBack"/>
      <w:bookmarkEnd w:id="0"/>
      <w:r w:rsidR="00B3316D">
        <w:rPr>
          <w:sz w:val="24"/>
          <w:lang w:val="hr-HR"/>
        </w:rPr>
        <w:t xml:space="preserve"> </w:t>
      </w:r>
      <w:r>
        <w:rPr>
          <w:sz w:val="24"/>
          <w:lang w:val="hr-HR"/>
        </w:rPr>
        <w:t xml:space="preserve"> stručnim suradnikom, plani</w:t>
      </w:r>
      <w:r w:rsidR="00B3316D">
        <w:rPr>
          <w:sz w:val="24"/>
          <w:lang w:val="hr-HR"/>
        </w:rPr>
        <w:t>raju i</w:t>
      </w:r>
      <w:r>
        <w:rPr>
          <w:sz w:val="24"/>
          <w:lang w:val="hr-HR"/>
        </w:rPr>
        <w:t xml:space="preserve"> prikupljanje suglasnosti roditelja za sudjelovanje njihove djece u istraživanju.</w:t>
      </w:r>
    </w:p>
    <w:p w14:paraId="590F0347" w14:textId="77777777" w:rsidR="007714ED" w:rsidRDefault="007714ED" w:rsidP="007714ED">
      <w:pPr>
        <w:tabs>
          <w:tab w:val="center" w:pos="1620"/>
          <w:tab w:val="center" w:pos="4860"/>
          <w:tab w:val="center" w:pos="8640"/>
        </w:tabs>
        <w:rPr>
          <w:sz w:val="24"/>
          <w:szCs w:val="24"/>
          <w:lang w:val="hr-HR"/>
        </w:rPr>
      </w:pPr>
    </w:p>
    <w:p w14:paraId="2FFDA9EA" w14:textId="19411CF0" w:rsidR="007714ED" w:rsidRDefault="00B3316D" w:rsidP="007714ED">
      <w:pPr>
        <w:tabs>
          <w:tab w:val="center" w:pos="1620"/>
          <w:tab w:val="center" w:pos="4860"/>
          <w:tab w:val="center" w:pos="8640"/>
        </w:tabs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</w:t>
      </w:r>
      <w:r w:rsidR="007714ED">
        <w:rPr>
          <w:sz w:val="24"/>
          <w:szCs w:val="24"/>
          <w:lang w:val="hr-HR"/>
        </w:rPr>
        <w:t>oditeljica projekta</w:t>
      </w:r>
      <w:r w:rsidRPr="00B3316D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prof. dr. </w:t>
      </w:r>
      <w:proofErr w:type="spellStart"/>
      <w:r>
        <w:rPr>
          <w:sz w:val="24"/>
          <w:szCs w:val="24"/>
          <w:lang w:val="hr-HR"/>
        </w:rPr>
        <w:t>sc</w:t>
      </w:r>
      <w:proofErr w:type="spellEnd"/>
      <w:r>
        <w:rPr>
          <w:sz w:val="24"/>
          <w:szCs w:val="24"/>
          <w:lang w:val="hr-HR"/>
        </w:rPr>
        <w:t xml:space="preserve">. Marina </w:t>
      </w:r>
      <w:proofErr w:type="spellStart"/>
      <w:r>
        <w:rPr>
          <w:sz w:val="24"/>
          <w:szCs w:val="24"/>
          <w:lang w:val="hr-HR"/>
        </w:rPr>
        <w:t>Ajduković</w:t>
      </w:r>
      <w:proofErr w:type="spellEnd"/>
      <w:r>
        <w:rPr>
          <w:sz w:val="24"/>
          <w:szCs w:val="24"/>
          <w:lang w:val="hr-HR"/>
        </w:rPr>
        <w:t xml:space="preserve">  zahvaljuje našoj školi što je prepoznala važnost i ovog ponovljenog istraživanja i pristala na sudjelovanje naših učenika u njemu.</w:t>
      </w:r>
    </w:p>
    <w:p w14:paraId="71FFE353" w14:textId="77777777" w:rsidR="00C87118" w:rsidRDefault="00C87118" w:rsidP="007714ED">
      <w:pPr>
        <w:tabs>
          <w:tab w:val="center" w:pos="1620"/>
          <w:tab w:val="center" w:pos="4860"/>
          <w:tab w:val="center" w:pos="8640"/>
        </w:tabs>
        <w:rPr>
          <w:sz w:val="24"/>
          <w:szCs w:val="24"/>
          <w:lang w:val="hr-HR"/>
        </w:rPr>
      </w:pPr>
    </w:p>
    <w:p w14:paraId="246EAC5A" w14:textId="72DD389C" w:rsidR="007714ED" w:rsidRDefault="007714ED" w:rsidP="007714ED">
      <w:pPr>
        <w:tabs>
          <w:tab w:val="center" w:pos="1620"/>
          <w:tab w:val="center" w:pos="4860"/>
          <w:tab w:val="center" w:pos="8640"/>
        </w:tabs>
        <w:rPr>
          <w:sz w:val="24"/>
          <w:szCs w:val="24"/>
          <w:lang w:val="hr-HR"/>
        </w:rPr>
      </w:pPr>
    </w:p>
    <w:p w14:paraId="3BBA491A" w14:textId="36B5D354" w:rsidR="00C01B57" w:rsidRPr="00C87118" w:rsidRDefault="00C87118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</w:t>
      </w:r>
      <w:proofErr w:type="spellStart"/>
      <w:r w:rsidRPr="00C87118">
        <w:rPr>
          <w:sz w:val="24"/>
          <w:szCs w:val="24"/>
        </w:rPr>
        <w:t>Psihologinja</w:t>
      </w:r>
      <w:proofErr w:type="spellEnd"/>
    </w:p>
    <w:sectPr w:rsidR="00C01B57" w:rsidRPr="00C87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61"/>
    <w:rsid w:val="00171CFE"/>
    <w:rsid w:val="006D740E"/>
    <w:rsid w:val="007714ED"/>
    <w:rsid w:val="00924D61"/>
    <w:rsid w:val="009B1245"/>
    <w:rsid w:val="00B3316D"/>
    <w:rsid w:val="00C01B57"/>
    <w:rsid w:val="00C8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58AF"/>
  <w15:chartTrackingRefBased/>
  <w15:docId w15:val="{CEA8DA4C-D1AD-415B-9A6C-F928540D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1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6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ED74A-1D30-4C53-8B3C-F78B52F0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2021-10-08T11:16:00Z</cp:lastPrinted>
  <dcterms:created xsi:type="dcterms:W3CDTF">2021-10-06T11:04:00Z</dcterms:created>
  <dcterms:modified xsi:type="dcterms:W3CDTF">2021-10-08T18:33:00Z</dcterms:modified>
</cp:coreProperties>
</file>